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附件6</w:t>
      </w:r>
    </w:p>
    <w:p>
      <w:pPr>
        <w:pStyle w:val="2"/>
      </w:pP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预申报二维码</w:t>
      </w:r>
    </w:p>
    <w:p>
      <w:pPr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drawing>
          <wp:inline distT="0" distB="0" distL="114300" distR="114300">
            <wp:extent cx="1524000" cy="1504950"/>
            <wp:effectExtent l="0" t="0" r="0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2"/>
        <w:ind w:firstLine="440" w:firstLineChars="100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预申报网页入口</w:t>
      </w:r>
    </w:p>
    <w:p>
      <w:pPr>
        <w:pStyle w:val="3"/>
        <w:rPr>
          <w:sz w:val="32"/>
          <w:szCs w:val="32"/>
        </w:rPr>
      </w:pPr>
      <w:r>
        <w:rPr>
          <w:rFonts w:hint="eastAsia"/>
          <w:sz w:val="32"/>
          <w:szCs w:val="32"/>
        </w:rPr>
        <w:t>https://www.wjx.cn/vm/OnGqjxw.aspx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1134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1250" cy="2305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112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7.5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G6RGf/UAAAABAEAAA8AAAAAAAAAAQAgAAAAOAAAAGRycy9kb3ducmV2LnhtbFBLAQIUABQAAAAI&#10;AIdO4kCWz/MvogEAACsDAAAOAAAAAAAAAAEAIAAAAD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3478"/>
    <w:rsid w:val="7FE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14"/>
    </w:pPr>
    <w:rPr>
      <w:rFonts w:hint="eastAsia" w:ascii="宋体" w:hAnsi="宋体" w:eastAsia="宋体"/>
      <w:sz w:val="29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2024-04-19T18:20:00Z</dcterms:created>
  <dc:creator>ttt</dc:creator>
  <cp:lastModifiedBy>ttt</cp:lastModifiedBy>
  <dcterms:modified xsi:type="dcterms:W3CDTF">2024-04-19T18:20:41Z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